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左心耳封堵器系统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植入式心律转复除颤器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植入式再同步治疗心律转复除颤器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植入式心电事件检测器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卵圆孔未闭封堵器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心内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24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17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86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2428C2"/>
    <w:rsid w:val="00AA34E0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8B66084"/>
    <w:rsid w:val="634E2566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343</Words>
  <Characters>370</Characters>
  <Lines>2</Lines>
  <Paragraphs>1</Paragraphs>
  <TotalTime>15</TotalTime>
  <ScaleCrop>false</ScaleCrop>
  <LinksUpToDate>false</LinksUpToDate>
  <CharactersWithSpaces>463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2022-06-17T07:11:00Z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50D35EAF1AD647E6B1FC371A5E52F4B1</vt:lpwstr>
  </property>
</Properties>
</file>