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FD3ED">
      <w:pPr>
        <w:spacing w:line="24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临床试验项目免费检查检验清单</w:t>
      </w:r>
    </w:p>
    <w:p w14:paraId="2BA1DECD">
      <w:pPr>
        <w:adjustRightInd w:val="0"/>
        <w:snapToGrid w:val="0"/>
        <w:spacing w:line="24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试验参与者姓名：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/>
          <w:sz w:val="28"/>
          <w:szCs w:val="28"/>
        </w:rPr>
        <w:t xml:space="preserve">   试验参与者编号：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b/>
          <w:sz w:val="28"/>
          <w:szCs w:val="28"/>
        </w:rPr>
        <w:t xml:space="preserve">     </w:t>
      </w:r>
    </w:p>
    <w:tbl>
      <w:tblPr>
        <w:tblStyle w:val="5"/>
        <w:tblW w:w="850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67"/>
        <w:gridCol w:w="709"/>
        <w:gridCol w:w="620"/>
        <w:gridCol w:w="939"/>
        <w:gridCol w:w="1207"/>
        <w:gridCol w:w="1486"/>
        <w:gridCol w:w="661"/>
        <w:gridCol w:w="899"/>
        <w:gridCol w:w="992"/>
      </w:tblGrid>
      <w:tr w14:paraId="07475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7" w:hRule="atLeast"/>
        </w:trPr>
        <w:tc>
          <w:tcPr>
            <w:tcW w:w="232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BED1EA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6184" w:type="dxa"/>
            <w:gridSpan w:val="6"/>
            <w:tcBorders>
              <w:top w:val="single" w:color="auto" w:sz="4" w:space="0"/>
              <w:right w:val="single" w:color="auto" w:sz="4" w:space="0"/>
            </w:tcBorders>
          </w:tcPr>
          <w:p w14:paraId="52BF12F7">
            <w:pPr>
              <w:rPr>
                <w:rFonts w:ascii="宋体" w:hAnsi="宋体"/>
              </w:rPr>
            </w:pPr>
          </w:p>
        </w:tc>
      </w:tr>
      <w:tr w14:paraId="2B16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322" w:type="dxa"/>
            <w:gridSpan w:val="4"/>
            <w:tcBorders>
              <w:left w:val="single" w:color="auto" w:sz="4" w:space="0"/>
            </w:tcBorders>
            <w:vAlign w:val="center"/>
          </w:tcPr>
          <w:p w14:paraId="57CAAFD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申办者</w:t>
            </w:r>
          </w:p>
        </w:tc>
        <w:tc>
          <w:tcPr>
            <w:tcW w:w="6184" w:type="dxa"/>
            <w:gridSpan w:val="6"/>
            <w:tcBorders>
              <w:right w:val="single" w:color="auto" w:sz="4" w:space="0"/>
            </w:tcBorders>
            <w:vAlign w:val="center"/>
          </w:tcPr>
          <w:p w14:paraId="15C7BFD1">
            <w:pPr>
              <w:rPr>
                <w:rFonts w:ascii="宋体" w:hAnsi="宋体"/>
              </w:rPr>
            </w:pPr>
          </w:p>
        </w:tc>
      </w:tr>
      <w:tr w14:paraId="1E4A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322" w:type="dxa"/>
            <w:gridSpan w:val="4"/>
            <w:tcBorders>
              <w:left w:val="single" w:color="auto" w:sz="4" w:space="0"/>
            </w:tcBorders>
            <w:vAlign w:val="center"/>
          </w:tcPr>
          <w:p w14:paraId="1795D33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专业组</w:t>
            </w:r>
          </w:p>
        </w:tc>
        <w:tc>
          <w:tcPr>
            <w:tcW w:w="2146" w:type="dxa"/>
            <w:gridSpan w:val="2"/>
            <w:vAlign w:val="center"/>
          </w:tcPr>
          <w:p w14:paraId="69D57844">
            <w:pPr>
              <w:rPr>
                <w:rFonts w:ascii="宋体" w:hAnsi="宋体"/>
              </w:rPr>
            </w:pPr>
          </w:p>
        </w:tc>
        <w:tc>
          <w:tcPr>
            <w:tcW w:w="2147" w:type="dxa"/>
            <w:gridSpan w:val="2"/>
            <w:vAlign w:val="center"/>
          </w:tcPr>
          <w:p w14:paraId="3D73AFE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主要研究者</w:t>
            </w:r>
          </w:p>
        </w:tc>
        <w:tc>
          <w:tcPr>
            <w:tcW w:w="1891" w:type="dxa"/>
            <w:gridSpan w:val="2"/>
            <w:tcBorders>
              <w:right w:val="single" w:color="auto" w:sz="4" w:space="0"/>
            </w:tcBorders>
          </w:tcPr>
          <w:p w14:paraId="1A2F2927">
            <w:pPr>
              <w:rPr>
                <w:rFonts w:ascii="宋体" w:hAnsi="宋体"/>
              </w:rPr>
            </w:pPr>
          </w:p>
        </w:tc>
      </w:tr>
      <w:tr w14:paraId="6CD4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CC469">
            <w:pPr>
              <w:pStyle w:val="10"/>
              <w:spacing w:line="360" w:lineRule="auto"/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  <w:sz w:val="24"/>
                <w:szCs w:val="22"/>
              </w:rPr>
              <w:t>序号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7AEDD">
            <w:pPr>
              <w:pStyle w:val="10"/>
              <w:spacing w:line="360" w:lineRule="auto"/>
              <w:jc w:val="center"/>
              <w:rPr>
                <w:b/>
              </w:rPr>
            </w:pPr>
            <w:r>
              <w:rPr>
                <w:rFonts w:hint="eastAsia" w:ascii="宋体" w:hAnsi="宋体"/>
                <w:b/>
                <w:sz w:val="24"/>
                <w:szCs w:val="22"/>
              </w:rPr>
              <w:t>试验方案中规定的免费检验检查项目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C0909">
            <w:pPr>
              <w:pStyle w:val="1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是否检查（</w:t>
            </w:r>
            <w:r>
              <w:rPr>
                <w:rFonts w:hint="eastAsia"/>
                <w:b/>
                <w:sz w:val="24"/>
              </w:rPr>
              <w:sym w:font="Wingdings" w:char="F0FC"/>
            </w:r>
            <w:r>
              <w:rPr>
                <w:rFonts w:hint="eastAsia"/>
                <w:b/>
                <w:sz w:val="24"/>
              </w:rPr>
              <w:t>）</w:t>
            </w: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D37350">
            <w:pPr>
              <w:pStyle w:val="1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开单</w:t>
            </w:r>
          </w:p>
          <w:p w14:paraId="4CFBA41F">
            <w:pPr>
              <w:pStyle w:val="1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</w:t>
            </w:r>
          </w:p>
        </w:tc>
      </w:tr>
      <w:tr w14:paraId="1C4E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A26EA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访视1</w:t>
            </w: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239DDF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6C5D10">
            <w:pPr>
              <w:pStyle w:val="10"/>
              <w:spacing w:line="360" w:lineRule="auto"/>
            </w:pPr>
            <w:r>
              <w:rPr>
                <w:rFonts w:hint="eastAsia"/>
              </w:rPr>
              <w:t>诊查费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AFB9D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396D8">
            <w:pPr>
              <w:pStyle w:val="10"/>
              <w:spacing w:line="360" w:lineRule="auto"/>
            </w:pPr>
          </w:p>
        </w:tc>
      </w:tr>
      <w:tr w14:paraId="3562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DD5B95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F2DD6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5E21E4">
            <w:pPr>
              <w:pStyle w:val="10"/>
              <w:spacing w:line="360" w:lineRule="auto"/>
            </w:pPr>
            <w:r>
              <w:rPr>
                <w:rFonts w:hint="eastAsia"/>
              </w:rPr>
              <w:t>采血费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46F5AF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BE37B">
            <w:pPr>
              <w:pStyle w:val="10"/>
              <w:spacing w:line="360" w:lineRule="auto"/>
            </w:pPr>
          </w:p>
        </w:tc>
      </w:tr>
      <w:tr w14:paraId="1667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CD280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4558F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133FB8">
            <w:pPr>
              <w:pStyle w:val="10"/>
              <w:spacing w:line="360" w:lineRule="auto"/>
            </w:pPr>
            <w:r>
              <w:rPr>
                <w:rFonts w:hint="eastAsia"/>
              </w:rPr>
              <w:t>血常规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0378E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E027E4">
            <w:pPr>
              <w:pStyle w:val="10"/>
              <w:spacing w:line="360" w:lineRule="auto"/>
            </w:pPr>
          </w:p>
        </w:tc>
      </w:tr>
      <w:tr w14:paraId="60F6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FA0BB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35E0C0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FC1624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EA4E9A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D63686">
            <w:pPr>
              <w:pStyle w:val="10"/>
              <w:spacing w:line="360" w:lineRule="auto"/>
            </w:pPr>
          </w:p>
        </w:tc>
      </w:tr>
      <w:tr w14:paraId="0964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2F40A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3922A3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F29C90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6CEF84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D856D">
            <w:pPr>
              <w:pStyle w:val="10"/>
              <w:spacing w:line="360" w:lineRule="auto"/>
            </w:pPr>
          </w:p>
        </w:tc>
      </w:tr>
      <w:tr w14:paraId="29AA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17EF1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6FC5A2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DA8D9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3743B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EEEBF">
            <w:pPr>
              <w:pStyle w:val="10"/>
              <w:spacing w:line="360" w:lineRule="auto"/>
            </w:pPr>
          </w:p>
        </w:tc>
      </w:tr>
      <w:tr w14:paraId="3E9D9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70319A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BE4AB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05A8C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E9250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CFDEA8">
            <w:pPr>
              <w:pStyle w:val="10"/>
              <w:spacing w:line="360" w:lineRule="auto"/>
            </w:pPr>
          </w:p>
        </w:tc>
      </w:tr>
      <w:tr w14:paraId="6D0E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2F4487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64B208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E9F38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FEF7AA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02A2B">
            <w:pPr>
              <w:pStyle w:val="10"/>
              <w:spacing w:line="360" w:lineRule="auto"/>
            </w:pPr>
          </w:p>
        </w:tc>
      </w:tr>
      <w:tr w14:paraId="7D4C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F62FC4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35748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884045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66C1C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E4E3A">
            <w:pPr>
              <w:pStyle w:val="10"/>
              <w:spacing w:line="360" w:lineRule="auto"/>
            </w:pPr>
          </w:p>
        </w:tc>
      </w:tr>
      <w:tr w14:paraId="64E4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F6A33A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0DC6E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56B88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AB3F1C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0F502">
            <w:pPr>
              <w:pStyle w:val="10"/>
              <w:spacing w:line="360" w:lineRule="auto"/>
            </w:pPr>
          </w:p>
        </w:tc>
      </w:tr>
      <w:tr w14:paraId="38C1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3847C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5E4EE2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04F2AA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E574D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7F2F9">
            <w:pPr>
              <w:pStyle w:val="10"/>
              <w:spacing w:line="360" w:lineRule="auto"/>
            </w:pPr>
          </w:p>
        </w:tc>
      </w:tr>
      <w:tr w14:paraId="4393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5D376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E359F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C1A36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6506D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A83207">
            <w:pPr>
              <w:pStyle w:val="10"/>
              <w:spacing w:line="360" w:lineRule="auto"/>
            </w:pPr>
          </w:p>
        </w:tc>
      </w:tr>
      <w:tr w14:paraId="535B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80163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9E47F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F9216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42771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9DE88">
            <w:pPr>
              <w:pStyle w:val="10"/>
              <w:spacing w:line="360" w:lineRule="auto"/>
            </w:pPr>
          </w:p>
        </w:tc>
      </w:tr>
      <w:tr w14:paraId="2127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5C7C20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12B524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BBCD91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A02F2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004DD">
            <w:pPr>
              <w:pStyle w:val="10"/>
              <w:spacing w:line="360" w:lineRule="auto"/>
            </w:pPr>
          </w:p>
        </w:tc>
      </w:tr>
      <w:tr w14:paraId="1E9F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4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755275">
            <w:pPr>
              <w:pStyle w:val="10"/>
              <w:spacing w:line="360" w:lineRule="auto"/>
              <w:jc w:val="center"/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E93E53">
            <w:pPr>
              <w:pStyle w:val="10"/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9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8DEAE">
            <w:pPr>
              <w:pStyle w:val="10"/>
              <w:spacing w:line="360" w:lineRule="auto"/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37B99">
            <w:pPr>
              <w:pStyle w:val="10"/>
              <w:spacing w:line="360" w:lineRule="auto"/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B973E0">
            <w:pPr>
              <w:pStyle w:val="10"/>
              <w:spacing w:line="360" w:lineRule="auto"/>
            </w:pPr>
          </w:p>
        </w:tc>
      </w:tr>
      <w:tr w14:paraId="10D9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702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5A1A336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机构经办人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A3244D1">
            <w:pPr>
              <w:pStyle w:val="10"/>
              <w:spacing w:line="360" w:lineRule="auto"/>
            </w:pPr>
          </w:p>
        </w:tc>
        <w:tc>
          <w:tcPr>
            <w:tcW w:w="524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3586D653">
            <w:pPr>
              <w:pStyle w:val="10"/>
              <w:spacing w:line="360" w:lineRule="auto"/>
            </w:pPr>
            <w:r>
              <w:rPr>
                <w:rFonts w:hint="eastAsia"/>
              </w:rPr>
              <w:t>福建医科大学附属第二医院药物临床试验机构（盖章）</w:t>
            </w:r>
          </w:p>
        </w:tc>
      </w:tr>
    </w:tbl>
    <w:p w14:paraId="7081D38A">
      <w:pPr>
        <w:ind w:right="480"/>
      </w:pPr>
      <w:r>
        <w:rPr>
          <w:rFonts w:hint="eastAsia"/>
        </w:rPr>
        <w:t>（试验参与者配有一张检查检验列表，研究者开单前，须填写此列表。该列表作为免费检查检验报销凭证之一，请妥善保管。）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1020" w:footer="1020" w:gutter="0"/>
      <w:pgNumType w:fmt="decimal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27241">
    <w:pPr>
      <w:pStyle w:val="3"/>
      <w:jc w:val="center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EA25CB4">
                <w:pPr>
                  <w:pStyle w:val="3"/>
                </w:pPr>
                <w:r>
                  <w:rPr>
                    <w:rFonts w:hint="default" w:ascii="Times New Roman" w:hAnsi="Times New Roman" w:cs="Times New Roman"/>
                  </w:rPr>
                  <w:t xml:space="preserve">第 </w:t>
                </w:r>
                <w:r>
                  <w:rPr>
                    <w:rFonts w:hint="default" w:ascii="Times New Roman" w:hAnsi="Times New Roman" w:cs="Times New Roma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</w:rPr>
                  <w:t>1</w:t>
                </w:r>
                <w:r>
                  <w:rPr>
                    <w:rFonts w:hint="default" w:ascii="Times New Roman" w:hAnsi="Times New Roman" w:cs="Times New Roman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</w:rPr>
                  <w:t xml:space="preserve"> 页 共 </w:t>
                </w:r>
                <w:r>
                  <w:rPr>
                    <w:rFonts w:hint="default" w:ascii="Times New Roman" w:hAnsi="Times New Roman" w:cs="Times New Roma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</w:rPr>
                  <w:instrText xml:space="preserve"> NUMPAGES  \* MERGEFORMAT </w:instrText>
                </w:r>
                <w:r>
                  <w:rPr>
                    <w:rFonts w:hint="default" w:ascii="Times New Roman" w:hAnsi="Times New Roman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</w:rPr>
                  <w:t>1</w:t>
                </w:r>
                <w:r>
                  <w:rPr>
                    <w:rFonts w:hint="default" w:ascii="Times New Roman" w:hAnsi="Times New Roman" w:cs="Times New Roman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</w:rPr>
                  <w:t xml:space="preserve"> 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501B4">
    <w:pPr>
      <w:pStyle w:val="4"/>
      <w:spacing w:line="240" w:lineRule="auto"/>
      <w:jc w:val="left"/>
      <w:rPr>
        <w:rFonts w:ascii="Times New Roman" w:hAnsiTheme="minorHAnsi" w:eastAsiaTheme="minorEastAsia"/>
      </w:rPr>
    </w:pPr>
    <w:r>
      <w:rPr>
        <w:rFonts w:hint="eastAsia" w:ascii="Times New Roman" w:hAnsiTheme="minorHAnsi" w:eastAsiaTheme="minorEastAsia"/>
      </w:rPr>
      <w:t>福建医科大学附属第二</w:t>
    </w:r>
    <w:r>
      <w:rPr>
        <w:rFonts w:ascii="Times New Roman" w:hAnsiTheme="minorHAnsi" w:eastAsiaTheme="minorEastAsia"/>
      </w:rPr>
      <w:t xml:space="preserve">医院  </w:t>
    </w:r>
    <w:r>
      <w:rPr>
        <w:rFonts w:hint="eastAsia" w:ascii="Times New Roman" w:hAnsiTheme="minorHAnsi" w:eastAsiaTheme="minorEastAsia"/>
      </w:rPr>
      <w:t xml:space="preserve">           </w:t>
    </w:r>
    <w:r>
      <w:rPr>
        <w:rFonts w:ascii="Times New Roman" w:hAnsiTheme="minorHAnsi" w:eastAsiaTheme="minorEastAsia"/>
      </w:rPr>
      <w:t xml:space="preserve">药物临床试验机构   </w:t>
    </w:r>
    <w:r>
      <w:rPr>
        <w:rFonts w:hint="eastAsia" w:ascii="Times New Roman" w:hAnsiTheme="minorHAnsi" w:eastAsiaTheme="minorEastAsia"/>
      </w:rPr>
      <w:t xml:space="preserve">     </w:t>
    </w:r>
    <w:r>
      <w:rPr>
        <w:rFonts w:ascii="Times New Roman" w:hAnsiTheme="minorHAnsi" w:eastAsiaTheme="minorEastAsia"/>
      </w:rPr>
      <w:t xml:space="preserve">        文件编码：JG-</w:t>
    </w:r>
    <w:r>
      <w:rPr>
        <w:rFonts w:hint="eastAsia" w:ascii="Times New Roman" w:hAnsiTheme="minorHAnsi" w:eastAsiaTheme="minorEastAsia"/>
      </w:rPr>
      <w:t>form</w:t>
    </w:r>
    <w:r>
      <w:rPr>
        <w:rFonts w:ascii="Times New Roman" w:hAnsiTheme="minorHAnsi" w:eastAsiaTheme="minorEastAsia"/>
      </w:rPr>
      <w:t>-0</w:t>
    </w:r>
    <w:r>
      <w:rPr>
        <w:rFonts w:hint="eastAsia" w:ascii="Times New Roman" w:hAnsiTheme="minorHAnsi" w:eastAsiaTheme="minorEastAsia"/>
      </w:rPr>
      <w:t>48</w:t>
    </w:r>
    <w:r>
      <w:rPr>
        <w:rFonts w:ascii="Times New Roman" w:hAnsiTheme="minorHAnsi" w:eastAsiaTheme="minorEastAsia"/>
      </w:rPr>
      <w:t>-</w:t>
    </w:r>
    <w:r>
      <w:rPr>
        <w:rFonts w:hint="eastAsia" w:ascii="Times New Roman" w:hAnsiTheme="minorHAnsi" w:eastAsiaTheme="minorEastAsia"/>
      </w:rPr>
      <w:t>4.1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VlODg1ZmY4MjhmMGNiMmYwMWU0NDU1ZjE1NTYwY2MifQ=="/>
    <w:docVar w:name="KY_MEDREF_VERSION" w:val="橄ㄴ쌘ସ঴찔㈇"/>
  </w:docVars>
  <w:rsids>
    <w:rsidRoot w:val="0006249C"/>
    <w:rsid w:val="000200F3"/>
    <w:rsid w:val="00047C0C"/>
    <w:rsid w:val="000550A1"/>
    <w:rsid w:val="0006249C"/>
    <w:rsid w:val="000A128B"/>
    <w:rsid w:val="000C07DB"/>
    <w:rsid w:val="000E3AB2"/>
    <w:rsid w:val="00131EFB"/>
    <w:rsid w:val="00154CAC"/>
    <w:rsid w:val="0018769A"/>
    <w:rsid w:val="00190EE1"/>
    <w:rsid w:val="00193203"/>
    <w:rsid w:val="0019349B"/>
    <w:rsid w:val="001B518C"/>
    <w:rsid w:val="001E4833"/>
    <w:rsid w:val="00262CA7"/>
    <w:rsid w:val="002A4EAC"/>
    <w:rsid w:val="003017CD"/>
    <w:rsid w:val="00303E54"/>
    <w:rsid w:val="00320DD6"/>
    <w:rsid w:val="00383766"/>
    <w:rsid w:val="0038633E"/>
    <w:rsid w:val="003A1F57"/>
    <w:rsid w:val="003B6C21"/>
    <w:rsid w:val="003D5624"/>
    <w:rsid w:val="004068B0"/>
    <w:rsid w:val="004177AC"/>
    <w:rsid w:val="00427598"/>
    <w:rsid w:val="0043243F"/>
    <w:rsid w:val="0044436A"/>
    <w:rsid w:val="0049213E"/>
    <w:rsid w:val="00494AE0"/>
    <w:rsid w:val="00500E21"/>
    <w:rsid w:val="00512A2C"/>
    <w:rsid w:val="0052383A"/>
    <w:rsid w:val="0054745C"/>
    <w:rsid w:val="00573674"/>
    <w:rsid w:val="005B573B"/>
    <w:rsid w:val="005E5511"/>
    <w:rsid w:val="005E6768"/>
    <w:rsid w:val="005F7907"/>
    <w:rsid w:val="006069FA"/>
    <w:rsid w:val="00633528"/>
    <w:rsid w:val="00663AD4"/>
    <w:rsid w:val="00694A81"/>
    <w:rsid w:val="006B62D1"/>
    <w:rsid w:val="006D72ED"/>
    <w:rsid w:val="006F49E8"/>
    <w:rsid w:val="00726289"/>
    <w:rsid w:val="008677C7"/>
    <w:rsid w:val="008922B2"/>
    <w:rsid w:val="008A204D"/>
    <w:rsid w:val="008A257E"/>
    <w:rsid w:val="008B0F9A"/>
    <w:rsid w:val="0093706F"/>
    <w:rsid w:val="009461AE"/>
    <w:rsid w:val="009A15C4"/>
    <w:rsid w:val="009E413A"/>
    <w:rsid w:val="009F6368"/>
    <w:rsid w:val="00A00499"/>
    <w:rsid w:val="00A2047E"/>
    <w:rsid w:val="00A23ADE"/>
    <w:rsid w:val="00A3542A"/>
    <w:rsid w:val="00A541F3"/>
    <w:rsid w:val="00A86377"/>
    <w:rsid w:val="00AF7946"/>
    <w:rsid w:val="00B01564"/>
    <w:rsid w:val="00B506FE"/>
    <w:rsid w:val="00BC2D9B"/>
    <w:rsid w:val="00BD29E2"/>
    <w:rsid w:val="00BE1C6A"/>
    <w:rsid w:val="00BE4DA3"/>
    <w:rsid w:val="00C00CEA"/>
    <w:rsid w:val="00C15FFF"/>
    <w:rsid w:val="00C4502E"/>
    <w:rsid w:val="00C62298"/>
    <w:rsid w:val="00C818D4"/>
    <w:rsid w:val="00CA2A1C"/>
    <w:rsid w:val="00CC2B6A"/>
    <w:rsid w:val="00CC32A0"/>
    <w:rsid w:val="00CF1897"/>
    <w:rsid w:val="00D00E10"/>
    <w:rsid w:val="00D21B9F"/>
    <w:rsid w:val="00D2771C"/>
    <w:rsid w:val="00DD157B"/>
    <w:rsid w:val="00DF1149"/>
    <w:rsid w:val="00E073FA"/>
    <w:rsid w:val="00E53861"/>
    <w:rsid w:val="00ED17E2"/>
    <w:rsid w:val="00EF4879"/>
    <w:rsid w:val="00F060D4"/>
    <w:rsid w:val="00F627A0"/>
    <w:rsid w:val="00FB0D05"/>
    <w:rsid w:val="00FD5D4F"/>
    <w:rsid w:val="03FD3C4D"/>
    <w:rsid w:val="16CC5DAF"/>
    <w:rsid w:val="4DE06BDD"/>
    <w:rsid w:val="792F1A70"/>
    <w:rsid w:val="7A8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Revision"/>
    <w:hidden/>
    <w:unhideWhenUsed/>
    <w:qFormat/>
    <w:uiPriority w:val="99"/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qdfy</Company>
  <Pages>1</Pages>
  <Words>206</Words>
  <Characters>214</Characters>
  <Lines>2</Lines>
  <Paragraphs>1</Paragraphs>
  <TotalTime>0</TotalTime>
  <ScaleCrop>false</ScaleCrop>
  <LinksUpToDate>false</LinksUpToDate>
  <CharactersWithSpaces>235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2017-03-17T09:09:00Z</dcterms:created>
  <dc:creator>HIS</dc:creator>
  <cp:lastModifiedBy>M.</cp:lastModifiedBy>
  <cp:lastPrinted>2026-05-21T02:25:03Z</cp:lastPrinted>
  <dcterms:modified xsi:type="dcterms:W3CDTF">2026-05-21T02:25:17Z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74212658780F479581E658D9EF8D051C_12</vt:lpwstr>
  </property>
  <property fmtid="{D5CDD505-2E9C-101B-9397-08002B2CF9AE}" pid="4" name="KSOTemplateDocerSaveRecord">
    <vt:lpwstr>eyJoZGlkIjoiMmNkMDAwZDUxOWZkZmVhNTNkNGRhYjkxNTdlNDk4YjgiLCJ1c2VySWQiOiIyOTc1NzczNjMifQ==</vt:lpwstr>
  </property>
</Properties>
</file>